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9AB4" w14:textId="77777777" w:rsidR="00D847E9" w:rsidRDefault="00D847E9" w:rsidP="00FE2DED">
      <w:pPr>
        <w:spacing w:after="0" w:line="240" w:lineRule="auto"/>
        <w:jc w:val="center"/>
        <w:rPr>
          <w:rFonts w:ascii="Roboto" w:hAnsi="Roboto"/>
          <w:b/>
          <w:sz w:val="32"/>
          <w:szCs w:val="32"/>
        </w:rPr>
      </w:pPr>
    </w:p>
    <w:p w14:paraId="337EB13A" w14:textId="77777777" w:rsidR="00F671E1" w:rsidRPr="00D847E9" w:rsidRDefault="00F671E1" w:rsidP="00FE2DED">
      <w:pPr>
        <w:spacing w:after="0" w:line="240" w:lineRule="auto"/>
        <w:jc w:val="center"/>
        <w:rPr>
          <w:rFonts w:ascii="Roboto" w:hAnsi="Roboto"/>
          <w:b/>
          <w:sz w:val="36"/>
          <w:szCs w:val="36"/>
        </w:rPr>
      </w:pPr>
      <w:r w:rsidRPr="00D847E9">
        <w:rPr>
          <w:rFonts w:ascii="Roboto" w:hAnsi="Roboto"/>
          <w:b/>
          <w:sz w:val="36"/>
          <w:szCs w:val="36"/>
        </w:rPr>
        <w:t>Budget prévisionnel</w:t>
      </w:r>
    </w:p>
    <w:p w14:paraId="1E61BCA3" w14:textId="77777777" w:rsidR="004821E0" w:rsidRPr="00D847E9" w:rsidRDefault="004821E0" w:rsidP="00F671E1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268E8665" w14:textId="77777777" w:rsidR="005F697B" w:rsidRPr="00D847E9" w:rsidRDefault="00F30685" w:rsidP="00F671E1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D847E9">
        <w:rPr>
          <w:rFonts w:ascii="Roboto" w:hAnsi="Roboto"/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F1783" wp14:editId="3A65E7D0">
                <wp:simplePos x="0" y="0"/>
                <wp:positionH relativeFrom="column">
                  <wp:posOffset>367030</wp:posOffset>
                </wp:positionH>
                <wp:positionV relativeFrom="paragraph">
                  <wp:posOffset>94615</wp:posOffset>
                </wp:positionV>
                <wp:extent cx="5734050" cy="5619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6D1C4" w14:textId="77777777" w:rsidR="00D847E9" w:rsidRPr="00D847E9" w:rsidRDefault="00D847E9" w:rsidP="00D847E9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  <w:r w:rsidRPr="00D847E9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 xml:space="preserve">Seuls les postes listés dans le tableau ci-dessous seront pris en considération, et ne </w:t>
                            </w:r>
                            <w:r w:rsidR="002E126A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 xml:space="preserve">devront </w:t>
                            </w:r>
                            <w:r w:rsidRPr="00D847E9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concerner que le demandeur.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F178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8.9pt;margin-top:7.45pt;width:451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" fillcolor="white [3201]" stroked="f" strokeweight=".5pt">
                <v:textbox>
                  <w:txbxContent>
                    <w:p w14:paraId="5076D1C4" w14:textId="77777777" w:rsidR="00D847E9" w:rsidRPr="00D847E9" w:rsidRDefault="00D847E9" w:rsidP="00D847E9">
                      <w:pPr>
                        <w:spacing w:after="0" w:line="240" w:lineRule="auto"/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</w:pPr>
                      <w:r w:rsidRPr="00D847E9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 xml:space="preserve">Seuls les postes listés dans le tableau ci-dessous seront pris en considération, et ne </w:t>
                      </w:r>
                      <w:r w:rsidR="002E126A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 xml:space="preserve">devront </w:t>
                      </w:r>
                      <w:r w:rsidRPr="00D847E9">
                        <w:rPr>
                          <w:rFonts w:ascii="Roboto" w:hAnsi="Roboto"/>
                          <w:b/>
                          <w:sz w:val="24"/>
                          <w:szCs w:val="24"/>
                        </w:rPr>
                        <w:t>concerner que le demandeur.</w:t>
                      </w:r>
                    </w:p>
                  </w:txbxContent>
                </v:textbox>
              </v:shape>
            </w:pict>
          </mc:Fallback>
        </mc:AlternateContent>
      </w:r>
      <w:r w:rsidR="004821E0" w:rsidRPr="00D847E9">
        <w:rPr>
          <w:rFonts w:ascii="Roboto" w:hAnsi="Roboto"/>
          <w:b/>
          <w:noProof/>
          <w:sz w:val="24"/>
          <w:szCs w:val="24"/>
          <w:lang w:eastAsia="fr-FR"/>
        </w:rPr>
        <w:drawing>
          <wp:inline distT="0" distB="0" distL="0" distR="0" wp14:anchorId="727AEDA0" wp14:editId="70FB15DF">
            <wp:extent cx="409470" cy="579120"/>
            <wp:effectExtent l="0" t="0" r="0" b="0"/>
            <wp:docPr id="2" name="Image 2" descr="\\fr1rdsprdclufs.fr1.grs.net\downloads$\bv_cb\Downloads\SURVAL-attention-couleu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1rdsprdclufs.fr1.grs.net\downloads$\bv_cb\Downloads\SURVAL-attention-couleu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3" cy="57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7B" w:rsidRPr="00D847E9">
        <w:rPr>
          <w:rFonts w:ascii="Roboto" w:hAnsi="Roboto"/>
          <w:b/>
          <w:sz w:val="24"/>
          <w:szCs w:val="24"/>
        </w:rPr>
        <w:t> </w:t>
      </w:r>
    </w:p>
    <w:p w14:paraId="795A35C6" w14:textId="77777777" w:rsidR="00F671E1" w:rsidRPr="00D847E9" w:rsidRDefault="00F671E1" w:rsidP="00F671E1">
      <w:pPr>
        <w:spacing w:after="0" w:line="240" w:lineRule="auto"/>
        <w:rPr>
          <w:rFonts w:ascii="Roboto" w:hAnsi="Roboto"/>
          <w:sz w:val="24"/>
          <w:szCs w:val="24"/>
        </w:rPr>
      </w:pPr>
    </w:p>
    <w:p w14:paraId="14CDEA83" w14:textId="77777777" w:rsidR="000712EF" w:rsidRPr="00D847E9" w:rsidRDefault="000712EF" w:rsidP="00F671E1">
      <w:pPr>
        <w:spacing w:after="0" w:line="240" w:lineRule="auto"/>
        <w:rPr>
          <w:rFonts w:ascii="Roboto" w:hAnsi="Roboto"/>
          <w:sz w:val="24"/>
          <w:szCs w:val="24"/>
        </w:rPr>
      </w:pPr>
    </w:p>
    <w:p w14:paraId="3AAA678D" w14:textId="77777777" w:rsidR="00D847E9" w:rsidRPr="00D847E9" w:rsidRDefault="00D847E9" w:rsidP="00F671E1">
      <w:pPr>
        <w:spacing w:after="0" w:line="240" w:lineRule="auto"/>
        <w:rPr>
          <w:rFonts w:ascii="Roboto" w:hAnsi="Roboto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703"/>
        <w:gridCol w:w="3119"/>
      </w:tblGrid>
      <w:tr w:rsidR="00F671E1" w:rsidRPr="00D847E9" w14:paraId="43464FC2" w14:textId="77777777" w:rsidTr="002E126A">
        <w:trPr>
          <w:trHeight w:val="777"/>
          <w:jc w:val="center"/>
        </w:trPr>
        <w:tc>
          <w:tcPr>
            <w:tcW w:w="5703" w:type="dxa"/>
            <w:vAlign w:val="center"/>
          </w:tcPr>
          <w:p w14:paraId="36535C66" w14:textId="77777777" w:rsidR="00F671E1" w:rsidRPr="00D847E9" w:rsidRDefault="00F671E1" w:rsidP="00D847E9">
            <w:pPr>
              <w:ind w:left="-23"/>
              <w:jc w:val="center"/>
              <w:rPr>
                <w:rFonts w:ascii="Roboto" w:hAnsi="Roboto"/>
                <w:b/>
                <w:sz w:val="28"/>
                <w:szCs w:val="28"/>
              </w:rPr>
            </w:pPr>
            <w:r w:rsidRPr="00D847E9">
              <w:rPr>
                <w:rFonts w:ascii="Roboto" w:hAnsi="Roboto"/>
                <w:b/>
                <w:sz w:val="28"/>
                <w:szCs w:val="28"/>
              </w:rPr>
              <w:t>Postes</w:t>
            </w:r>
          </w:p>
        </w:tc>
        <w:tc>
          <w:tcPr>
            <w:tcW w:w="3119" w:type="dxa"/>
            <w:vAlign w:val="center"/>
          </w:tcPr>
          <w:p w14:paraId="370C762B" w14:textId="77777777" w:rsidR="00F671E1" w:rsidRPr="00D847E9" w:rsidRDefault="00F671E1" w:rsidP="004821E0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 w:rsidRPr="00D847E9">
              <w:rPr>
                <w:rFonts w:ascii="Roboto" w:hAnsi="Roboto"/>
                <w:b/>
                <w:sz w:val="28"/>
                <w:szCs w:val="28"/>
              </w:rPr>
              <w:t>Montant en €</w:t>
            </w:r>
          </w:p>
          <w:p w14:paraId="741E238A" w14:textId="77777777" w:rsidR="000712EF" w:rsidRPr="00D847E9" w:rsidRDefault="003A289F" w:rsidP="004821E0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>
              <w:rPr>
                <w:rFonts w:ascii="Roboto" w:hAnsi="Roboto"/>
                <w:b/>
                <w:i/>
                <w:sz w:val="28"/>
                <w:szCs w:val="28"/>
              </w:rPr>
              <w:t>(</w:t>
            </w:r>
            <w:r w:rsidR="000712EF" w:rsidRPr="00D847E9">
              <w:rPr>
                <w:rFonts w:ascii="Roboto" w:hAnsi="Roboto"/>
                <w:b/>
                <w:i/>
                <w:sz w:val="28"/>
                <w:szCs w:val="28"/>
              </w:rPr>
              <w:t xml:space="preserve">pour </w:t>
            </w:r>
            <w:r>
              <w:rPr>
                <w:rFonts w:ascii="Roboto" w:hAnsi="Roboto"/>
                <w:b/>
                <w:i/>
                <w:sz w:val="28"/>
                <w:szCs w:val="28"/>
              </w:rPr>
              <w:t xml:space="preserve">une année </w:t>
            </w:r>
            <w:r w:rsidR="000712EF" w:rsidRPr="00D847E9">
              <w:rPr>
                <w:rFonts w:ascii="Roboto" w:hAnsi="Roboto"/>
                <w:b/>
                <w:i/>
                <w:sz w:val="28"/>
                <w:szCs w:val="28"/>
              </w:rPr>
              <w:t>de mobilité</w:t>
            </w:r>
            <w:r>
              <w:rPr>
                <w:rFonts w:ascii="Roboto" w:hAnsi="Roboto"/>
                <w:b/>
                <w:i/>
                <w:sz w:val="28"/>
                <w:szCs w:val="28"/>
              </w:rPr>
              <w:t>)</w:t>
            </w:r>
          </w:p>
        </w:tc>
      </w:tr>
      <w:tr w:rsidR="00F671E1" w:rsidRPr="00D847E9" w14:paraId="6C0695EC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7B6E8B3B" w14:textId="77777777" w:rsidR="00F671E1" w:rsidRPr="00D847E9" w:rsidRDefault="00F671E1" w:rsidP="00B76B51">
            <w:pPr>
              <w:rPr>
                <w:rFonts w:ascii="Roboto" w:hAnsi="Roboto"/>
                <w:sz w:val="32"/>
                <w:szCs w:val="32"/>
              </w:rPr>
            </w:pPr>
            <w:r w:rsidRPr="00D847E9">
              <w:rPr>
                <w:rFonts w:ascii="Roboto" w:hAnsi="Roboto"/>
                <w:sz w:val="32"/>
                <w:szCs w:val="32"/>
              </w:rPr>
              <w:t>Frais de voyages</w:t>
            </w:r>
            <w:r w:rsidR="00B76B51" w:rsidRPr="00D847E9">
              <w:rPr>
                <w:rFonts w:ascii="Roboto" w:hAnsi="Roboto"/>
                <w:sz w:val="32"/>
                <w:szCs w:val="32"/>
              </w:rPr>
              <w:t xml:space="preserve"> (1 billet A/R</w:t>
            </w:r>
            <w:r w:rsidR="002E126A">
              <w:rPr>
                <w:rFonts w:ascii="Roboto" w:hAnsi="Roboto"/>
                <w:sz w:val="32"/>
                <w:szCs w:val="32"/>
              </w:rPr>
              <w:t xml:space="preserve"> en ECO</w:t>
            </w:r>
            <w:r w:rsidR="00B76B51" w:rsidRPr="00D847E9">
              <w:rPr>
                <w:rFonts w:ascii="Roboto" w:hAnsi="Roboto"/>
                <w:sz w:val="32"/>
                <w:szCs w:val="32"/>
              </w:rPr>
              <w:t>)</w:t>
            </w:r>
          </w:p>
        </w:tc>
        <w:tc>
          <w:tcPr>
            <w:tcW w:w="3119" w:type="dxa"/>
            <w:vAlign w:val="center"/>
          </w:tcPr>
          <w:p w14:paraId="5AE05AC1" w14:textId="77777777" w:rsidR="00F671E1" w:rsidRPr="00D847E9" w:rsidRDefault="00F671E1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F671E1" w:rsidRPr="00D847E9" w14:paraId="75634436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53B26995" w14:textId="77777777" w:rsidR="00F671E1" w:rsidRPr="00D847E9" w:rsidRDefault="00F671E1" w:rsidP="004821E0">
            <w:pPr>
              <w:rPr>
                <w:rFonts w:ascii="Roboto" w:hAnsi="Roboto"/>
                <w:sz w:val="32"/>
                <w:szCs w:val="32"/>
              </w:rPr>
            </w:pPr>
            <w:r w:rsidRPr="00D847E9">
              <w:rPr>
                <w:rFonts w:ascii="Roboto" w:hAnsi="Roboto"/>
                <w:sz w:val="32"/>
                <w:szCs w:val="32"/>
              </w:rPr>
              <w:t>Frais de visa</w:t>
            </w:r>
            <w:r w:rsidR="00B76B51" w:rsidRPr="00D847E9">
              <w:rPr>
                <w:rFonts w:ascii="Roboto" w:hAnsi="Roboto"/>
                <w:sz w:val="32"/>
                <w:szCs w:val="32"/>
              </w:rPr>
              <w:t>, permis de travail</w:t>
            </w:r>
          </w:p>
        </w:tc>
        <w:tc>
          <w:tcPr>
            <w:tcW w:w="3119" w:type="dxa"/>
            <w:vAlign w:val="center"/>
          </w:tcPr>
          <w:p w14:paraId="7E8953DD" w14:textId="77777777" w:rsidR="00F671E1" w:rsidRPr="00D847E9" w:rsidRDefault="00F671E1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B76B51" w:rsidRPr="00D847E9" w14:paraId="75EC9F52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7C3CC06D" w14:textId="77777777" w:rsidR="00B76B51" w:rsidRPr="00D847E9" w:rsidRDefault="00B76B51" w:rsidP="004821E0">
            <w:pPr>
              <w:rPr>
                <w:rFonts w:ascii="Roboto" w:hAnsi="Roboto"/>
                <w:sz w:val="32"/>
                <w:szCs w:val="32"/>
              </w:rPr>
            </w:pPr>
            <w:r w:rsidRPr="00D847E9">
              <w:rPr>
                <w:rFonts w:ascii="Roboto" w:hAnsi="Roboto"/>
                <w:sz w:val="32"/>
                <w:szCs w:val="32"/>
              </w:rPr>
              <w:t>Transport local</w:t>
            </w:r>
          </w:p>
        </w:tc>
        <w:tc>
          <w:tcPr>
            <w:tcW w:w="3119" w:type="dxa"/>
            <w:vAlign w:val="center"/>
          </w:tcPr>
          <w:p w14:paraId="41AF1CB2" w14:textId="77777777" w:rsidR="00B76B51" w:rsidRPr="00D847E9" w:rsidRDefault="00B76B51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F671E1" w:rsidRPr="00D847E9" w14:paraId="6F4A0BF3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11A8F1A5" w14:textId="77777777" w:rsidR="00F671E1" w:rsidRPr="00D847E9" w:rsidRDefault="00F671E1" w:rsidP="004821E0">
            <w:pPr>
              <w:rPr>
                <w:rFonts w:ascii="Roboto" w:hAnsi="Roboto"/>
                <w:sz w:val="32"/>
                <w:szCs w:val="32"/>
              </w:rPr>
            </w:pPr>
            <w:r w:rsidRPr="00D847E9">
              <w:rPr>
                <w:rFonts w:ascii="Roboto" w:hAnsi="Roboto"/>
                <w:sz w:val="32"/>
                <w:szCs w:val="32"/>
              </w:rPr>
              <w:t>Hébergement</w:t>
            </w:r>
            <w:r w:rsidR="00D847E9" w:rsidRPr="00D847E9">
              <w:rPr>
                <w:rFonts w:ascii="Roboto" w:hAnsi="Roboto"/>
                <w:sz w:val="32"/>
                <w:szCs w:val="32"/>
              </w:rPr>
              <w:t xml:space="preserve"> + charges</w:t>
            </w:r>
          </w:p>
        </w:tc>
        <w:tc>
          <w:tcPr>
            <w:tcW w:w="3119" w:type="dxa"/>
            <w:vAlign w:val="center"/>
          </w:tcPr>
          <w:p w14:paraId="194B0D4D" w14:textId="77777777" w:rsidR="00F671E1" w:rsidRPr="00D847E9" w:rsidRDefault="00F671E1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F671E1" w:rsidRPr="00D847E9" w14:paraId="0282ADEA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06B96656" w14:textId="77777777" w:rsidR="00F671E1" w:rsidRPr="00D847E9" w:rsidRDefault="00F671E1" w:rsidP="004821E0">
            <w:pPr>
              <w:rPr>
                <w:rFonts w:ascii="Roboto" w:hAnsi="Roboto"/>
                <w:sz w:val="32"/>
                <w:szCs w:val="32"/>
              </w:rPr>
            </w:pPr>
            <w:r w:rsidRPr="00D847E9">
              <w:rPr>
                <w:rFonts w:ascii="Roboto" w:hAnsi="Roboto"/>
                <w:sz w:val="32"/>
                <w:szCs w:val="32"/>
              </w:rPr>
              <w:t>Assurances</w:t>
            </w:r>
          </w:p>
        </w:tc>
        <w:tc>
          <w:tcPr>
            <w:tcW w:w="3119" w:type="dxa"/>
            <w:vAlign w:val="center"/>
          </w:tcPr>
          <w:p w14:paraId="1197AADD" w14:textId="77777777" w:rsidR="00F671E1" w:rsidRPr="00D847E9" w:rsidRDefault="00F671E1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3758D0" w:rsidRPr="00D847E9" w14:paraId="52ECE42D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6A56A460" w14:textId="77777777" w:rsidR="003758D0" w:rsidRPr="00D847E9" w:rsidRDefault="003758D0" w:rsidP="004821E0">
            <w:pPr>
              <w:rPr>
                <w:rFonts w:ascii="Roboto" w:hAnsi="Roboto"/>
                <w:sz w:val="32"/>
                <w:szCs w:val="32"/>
              </w:rPr>
            </w:pPr>
            <w:r w:rsidRPr="00D847E9">
              <w:rPr>
                <w:rFonts w:ascii="Roboto" w:hAnsi="Roboto"/>
                <w:sz w:val="32"/>
                <w:szCs w:val="32"/>
              </w:rPr>
              <w:t>Abonnement</w:t>
            </w:r>
            <w:r w:rsidR="00D847E9">
              <w:rPr>
                <w:rFonts w:ascii="Roboto" w:hAnsi="Roboto"/>
                <w:sz w:val="32"/>
                <w:szCs w:val="32"/>
              </w:rPr>
              <w:t>s</w:t>
            </w:r>
            <w:r w:rsidRPr="00D847E9">
              <w:rPr>
                <w:rFonts w:ascii="Roboto" w:hAnsi="Roboto"/>
                <w:sz w:val="32"/>
                <w:szCs w:val="32"/>
              </w:rPr>
              <w:t xml:space="preserve"> (internet, téléphone)</w:t>
            </w:r>
          </w:p>
        </w:tc>
        <w:tc>
          <w:tcPr>
            <w:tcW w:w="3119" w:type="dxa"/>
            <w:vAlign w:val="center"/>
          </w:tcPr>
          <w:p w14:paraId="18ECE3D3" w14:textId="77777777" w:rsidR="003758D0" w:rsidRPr="00D847E9" w:rsidRDefault="003758D0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B76B51" w:rsidRPr="00D847E9" w14:paraId="6ABF0A71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64FA79F9" w14:textId="77777777" w:rsidR="00B76B51" w:rsidRPr="00D847E9" w:rsidRDefault="00B76B51" w:rsidP="004821E0">
            <w:pPr>
              <w:rPr>
                <w:rFonts w:ascii="Roboto" w:hAnsi="Roboto"/>
                <w:sz w:val="32"/>
                <w:szCs w:val="32"/>
              </w:rPr>
            </w:pPr>
            <w:r w:rsidRPr="00D847E9">
              <w:rPr>
                <w:rFonts w:ascii="Roboto" w:hAnsi="Roboto"/>
                <w:sz w:val="32"/>
                <w:szCs w:val="32"/>
              </w:rPr>
              <w:t>Frais bancaires</w:t>
            </w:r>
          </w:p>
        </w:tc>
        <w:tc>
          <w:tcPr>
            <w:tcW w:w="3119" w:type="dxa"/>
            <w:vAlign w:val="center"/>
          </w:tcPr>
          <w:p w14:paraId="7826274F" w14:textId="77777777" w:rsidR="00B76B51" w:rsidRPr="00D847E9" w:rsidRDefault="00B76B51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  <w:tr w:rsidR="00D847E9" w:rsidRPr="00D847E9" w14:paraId="710BDE1D" w14:textId="77777777" w:rsidTr="002E126A">
        <w:trPr>
          <w:trHeight w:val="850"/>
          <w:jc w:val="center"/>
        </w:trPr>
        <w:tc>
          <w:tcPr>
            <w:tcW w:w="5703" w:type="dxa"/>
            <w:vAlign w:val="center"/>
          </w:tcPr>
          <w:p w14:paraId="3E007DEC" w14:textId="77777777" w:rsidR="00D847E9" w:rsidRPr="00D847E9" w:rsidRDefault="00D847E9" w:rsidP="00D847E9">
            <w:pPr>
              <w:jc w:val="right"/>
              <w:rPr>
                <w:rFonts w:ascii="Roboto" w:hAnsi="Roboto"/>
                <w:sz w:val="32"/>
                <w:szCs w:val="32"/>
              </w:rPr>
            </w:pPr>
            <w:r w:rsidRPr="00D847E9">
              <w:rPr>
                <w:rFonts w:ascii="Roboto" w:hAnsi="Roboto"/>
                <w:b/>
                <w:sz w:val="32"/>
                <w:szCs w:val="32"/>
              </w:rPr>
              <w:t>Total  </w:t>
            </w:r>
          </w:p>
        </w:tc>
        <w:tc>
          <w:tcPr>
            <w:tcW w:w="3119" w:type="dxa"/>
            <w:vAlign w:val="center"/>
          </w:tcPr>
          <w:p w14:paraId="33EB9DA7" w14:textId="77777777" w:rsidR="00D847E9" w:rsidRPr="00D847E9" w:rsidRDefault="00D847E9" w:rsidP="00D847E9">
            <w:pPr>
              <w:ind w:right="260"/>
              <w:jc w:val="right"/>
              <w:rPr>
                <w:rFonts w:ascii="Roboto" w:hAnsi="Roboto"/>
                <w:sz w:val="32"/>
                <w:szCs w:val="32"/>
              </w:rPr>
            </w:pPr>
          </w:p>
        </w:tc>
      </w:tr>
    </w:tbl>
    <w:p w14:paraId="6F55058E" w14:textId="77777777" w:rsidR="00F671E1" w:rsidRPr="00D62918" w:rsidRDefault="00F671E1" w:rsidP="00D62918">
      <w:pPr>
        <w:pStyle w:val="Paragraphedeliste"/>
        <w:spacing w:after="0" w:line="240" w:lineRule="auto"/>
        <w:rPr>
          <w:rFonts w:ascii="Roboto" w:hAnsi="Roboto"/>
          <w:sz w:val="32"/>
          <w:szCs w:val="32"/>
        </w:rPr>
      </w:pPr>
    </w:p>
    <w:sectPr w:rsidR="00F671E1" w:rsidRPr="00D6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58BB"/>
    <w:multiLevelType w:val="hybridMultilevel"/>
    <w:tmpl w:val="A424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E1"/>
    <w:rsid w:val="000712EF"/>
    <w:rsid w:val="002E126A"/>
    <w:rsid w:val="003758D0"/>
    <w:rsid w:val="00393BC8"/>
    <w:rsid w:val="003A289F"/>
    <w:rsid w:val="003F181F"/>
    <w:rsid w:val="003F5758"/>
    <w:rsid w:val="004821E0"/>
    <w:rsid w:val="00507561"/>
    <w:rsid w:val="005F697B"/>
    <w:rsid w:val="006938E2"/>
    <w:rsid w:val="007F5BBE"/>
    <w:rsid w:val="008F0CDD"/>
    <w:rsid w:val="0098428D"/>
    <w:rsid w:val="009C0D5D"/>
    <w:rsid w:val="00A96D93"/>
    <w:rsid w:val="00B76B51"/>
    <w:rsid w:val="00BC29D5"/>
    <w:rsid w:val="00D53E4B"/>
    <w:rsid w:val="00D62918"/>
    <w:rsid w:val="00D847E9"/>
    <w:rsid w:val="00F30685"/>
    <w:rsid w:val="00F671E1"/>
    <w:rsid w:val="00FA20C7"/>
    <w:rsid w:val="00FC0E94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1262"/>
  <w15:docId w15:val="{D4FA2A21-5DC2-4F40-8E65-7E22784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9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40948c7-06ec-4bef-b54f-3dfdce58e7bc" xsi:nil="true"/>
    <lcf76f155ced4ddcb4097134ff3c332f xmlns="940948c7-06ec-4bef-b54f-3dfdce58e7bc">
      <Terms xmlns="http://schemas.microsoft.com/office/infopath/2007/PartnerControls"/>
    </lcf76f155ced4ddcb4097134ff3c332f>
    <TaxCatchAll xmlns="e6a2a237-5c88-4240-87e1-252e10042b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5FD0C8F08074DA224CF6DCE52BC5C" ma:contentTypeVersion="17" ma:contentTypeDescription="Create a new document." ma:contentTypeScope="" ma:versionID="12f8ace18555038611113f068f3ca5e1">
  <xsd:schema xmlns:xsd="http://www.w3.org/2001/XMLSchema" xmlns:xs="http://www.w3.org/2001/XMLSchema" xmlns:p="http://schemas.microsoft.com/office/2006/metadata/properties" xmlns:ns2="940948c7-06ec-4bef-b54f-3dfdce58e7bc" xmlns:ns3="e6a2a237-5c88-4240-87e1-252e10042bb9" targetNamespace="http://schemas.microsoft.com/office/2006/metadata/properties" ma:root="true" ma:fieldsID="15cf7510501fefba636f81d496acccbb" ns2:_="" ns3:_="">
    <xsd:import namespace="940948c7-06ec-4bef-b54f-3dfdce58e7bc"/>
    <xsd:import namespace="e6a2a237-5c88-4240-87e1-252e10042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948c7-06ec-4bef-b54f-3dfdce58e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06dc81-7351-40b9-acc0-3b5a169b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a237-5c88-4240-87e1-252e10042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429958-f5a0-42ea-bd95-f73787fcba60}" ma:internalName="TaxCatchAll" ma:showField="CatchAllData" ma:web="e6a2a237-5c88-4240-87e1-252e10042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E7F5-5583-4C61-97B1-CAA12541B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A84E0-6458-4E0F-9D32-99E889A1D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45C82-A55B-4B05-9D4F-5D38E7612817}"/>
</file>

<file path=customXml/itemProps4.xml><?xml version="1.0" encoding="utf-8"?>
<ds:datastoreItem xmlns:ds="http://schemas.openxmlformats.org/officeDocument/2006/customXml" ds:itemID="{1C027277-2C96-4046-82AA-ACF60A6A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cdl_cb</dc:creator>
  <cp:lastModifiedBy>MOREAU Soëlie S.MONDE</cp:lastModifiedBy>
  <cp:revision>2</cp:revision>
  <cp:lastPrinted>2018-06-20T09:04:00Z</cp:lastPrinted>
  <dcterms:created xsi:type="dcterms:W3CDTF">2021-04-23T16:33:00Z</dcterms:created>
  <dcterms:modified xsi:type="dcterms:W3CDTF">2021-04-23T16:33:00Z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0x0101006BC5FD0C8F08074DA224CF6DCE52BC5C</vt:lpwstr>
  </property>
</Properties>
</file>